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a9a8d5b63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7e2e97a6e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Zagreb,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418cbf82d4ce9" /><Relationship Type="http://schemas.openxmlformats.org/officeDocument/2006/relationships/numbering" Target="/word/numbering.xml" Id="R97667c15a94b4e8c" /><Relationship Type="http://schemas.openxmlformats.org/officeDocument/2006/relationships/settings" Target="/word/settings.xml" Id="R0707089803024019" /><Relationship Type="http://schemas.openxmlformats.org/officeDocument/2006/relationships/image" Target="/word/media/336d7e76-cc7c-4efd-95a8-973f6c88cce1.png" Id="R5347e2e97a6e44db" /></Relationships>
</file>