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f76694488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86b7fda07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Casilda, Cuba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154e8ae47457f" /><Relationship Type="http://schemas.openxmlformats.org/officeDocument/2006/relationships/numbering" Target="/word/numbering.xml" Id="R0fcc94347f144326" /><Relationship Type="http://schemas.openxmlformats.org/officeDocument/2006/relationships/settings" Target="/word/settings.xml" Id="R867e660eb5124e92" /><Relationship Type="http://schemas.openxmlformats.org/officeDocument/2006/relationships/image" Target="/word/media/e82e1b0a-7aa2-4ec6-a25c-a9cf72f13511.png" Id="Rd8c86b7fda0740eb" /></Relationships>
</file>