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0bb8170b8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b2a09fb31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Matanzas, Cuba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9084875f947eb" /><Relationship Type="http://schemas.openxmlformats.org/officeDocument/2006/relationships/numbering" Target="/word/numbering.xml" Id="Re897cf2323c946a5" /><Relationship Type="http://schemas.openxmlformats.org/officeDocument/2006/relationships/settings" Target="/word/settings.xml" Id="R2db9e180ec1f4d09" /><Relationship Type="http://schemas.openxmlformats.org/officeDocument/2006/relationships/image" Target="/word/media/f6611134-145e-45ca-be30-470b1afa4441.png" Id="Rf77b2a09fb314a82" /></Relationships>
</file>