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d9ba163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104f4d0d0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Photios,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7969585349e0" /><Relationship Type="http://schemas.openxmlformats.org/officeDocument/2006/relationships/numbering" Target="/word/numbering.xml" Id="R7efdf5d6e4be4b43" /><Relationship Type="http://schemas.openxmlformats.org/officeDocument/2006/relationships/settings" Target="/word/settings.xml" Id="Re2e679b50aff4379" /><Relationship Type="http://schemas.openxmlformats.org/officeDocument/2006/relationships/image" Target="/word/media/a7f1a6e2-4337-41bb-a76a-7ba322014dc6.png" Id="R500104f4d0d041dc" /></Relationships>
</file>