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47d3dfaa3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bc82fc53d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Bey Keuy,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a0658d965441f" /><Relationship Type="http://schemas.openxmlformats.org/officeDocument/2006/relationships/numbering" Target="/word/numbering.xml" Id="Rcc184c11c36742b5" /><Relationship Type="http://schemas.openxmlformats.org/officeDocument/2006/relationships/settings" Target="/word/settings.xml" Id="Rc566ad90f8f24f08" /><Relationship Type="http://schemas.openxmlformats.org/officeDocument/2006/relationships/image" Target="/word/media/05c9cb4d-90c7-4960-a726-e0483b37cd20.png" Id="Rd6ebc82fc53d406d" /></Relationships>
</file>