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6a5fb90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4486e7e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Chiftlikoudhkia,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3d54a1edb485e" /><Relationship Type="http://schemas.openxmlformats.org/officeDocument/2006/relationships/numbering" Target="/word/numbering.xml" Id="R2ffbe8ebfd8947d0" /><Relationship Type="http://schemas.openxmlformats.org/officeDocument/2006/relationships/settings" Target="/word/settings.xml" Id="Re706ca8efa214476" /><Relationship Type="http://schemas.openxmlformats.org/officeDocument/2006/relationships/image" Target="/word/media/b42e9a93-50f9-453a-933b-7b6e5f1d8fe1.png" Id="Rdbe44486e7e7449e" /></Relationships>
</file>