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3a1b6a254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d779c03b1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Lapathos,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90c3411614b02" /><Relationship Type="http://schemas.openxmlformats.org/officeDocument/2006/relationships/numbering" Target="/word/numbering.xml" Id="R165aa30a50fd4859" /><Relationship Type="http://schemas.openxmlformats.org/officeDocument/2006/relationships/settings" Target="/word/settings.xml" Id="Rcc964423dc0a48a4" /><Relationship Type="http://schemas.openxmlformats.org/officeDocument/2006/relationships/image" Target="/word/media/4ac67a11-0c6e-4bbb-a94b-ff87e9078b9f.png" Id="R991d779c03b14a15" /></Relationships>
</file>