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43a420f2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6b4e5d9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99a3325144fd" /><Relationship Type="http://schemas.openxmlformats.org/officeDocument/2006/relationships/numbering" Target="/word/numbering.xml" Id="R1c9ee28f01b6445c" /><Relationship Type="http://schemas.openxmlformats.org/officeDocument/2006/relationships/settings" Target="/word/settings.xml" Id="Rca2d55aa4e3541d3" /><Relationship Type="http://schemas.openxmlformats.org/officeDocument/2006/relationships/image" Target="/word/media/c7c79396-904b-475d-b0f0-a759e8673e82.png" Id="Re5e56b4e5d9b42a4" /></Relationships>
</file>