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44c4af668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33f013c3f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Meladhia,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743a04ffe4915" /><Relationship Type="http://schemas.openxmlformats.org/officeDocument/2006/relationships/numbering" Target="/word/numbering.xml" Id="Rb1266c9243dd4054" /><Relationship Type="http://schemas.openxmlformats.org/officeDocument/2006/relationships/settings" Target="/word/settings.xml" Id="Re078e8464d454949" /><Relationship Type="http://schemas.openxmlformats.org/officeDocument/2006/relationships/image" Target="/word/media/83970cb2-b3e7-4579-9e23-76990e2589b3.png" Id="R18233f013c3f490d" /></Relationships>
</file>