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3abe3d762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3fce70e8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Pentageia,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0d82740844770" /><Relationship Type="http://schemas.openxmlformats.org/officeDocument/2006/relationships/numbering" Target="/word/numbering.xml" Id="R0f1bea73b9394b3e" /><Relationship Type="http://schemas.openxmlformats.org/officeDocument/2006/relationships/settings" Target="/word/settings.xml" Id="Rf9f5c47beb504e29" /><Relationship Type="http://schemas.openxmlformats.org/officeDocument/2006/relationships/image" Target="/word/media/01b28919-6fc1-46ce-a93b-6d3eb4ba0ced.png" Id="Rdc43fce70e8f42ef" /></Relationships>
</file>