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2421cda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350563f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Yeniizmir,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edd2d5aee4eb2" /><Relationship Type="http://schemas.openxmlformats.org/officeDocument/2006/relationships/numbering" Target="/word/numbering.xml" Id="R2feceedec93c41c9" /><Relationship Type="http://schemas.openxmlformats.org/officeDocument/2006/relationships/settings" Target="/word/settings.xml" Id="R4e321d857f0945e2" /><Relationship Type="http://schemas.openxmlformats.org/officeDocument/2006/relationships/image" Target="/word/media/ba7ce2eb-e58c-4615-b72c-00224d10a39a.png" Id="Rc33b350563fe4957" /></Relationships>
</file>