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02a6989c5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e45c86f71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Amongsgruen,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d99a4871941e7" /><Relationship Type="http://schemas.openxmlformats.org/officeDocument/2006/relationships/numbering" Target="/word/numbering.xml" Id="Rc9d2083dc59f4c72" /><Relationship Type="http://schemas.openxmlformats.org/officeDocument/2006/relationships/settings" Target="/word/settings.xml" Id="Rfcc88fd6288142ff" /><Relationship Type="http://schemas.openxmlformats.org/officeDocument/2006/relationships/image" Target="/word/media/2e3584ba-6fa8-4db7-bb7e-2dfd3fbe5028.png" Id="R1eae45c86f714b28" /></Relationships>
</file>