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dd727058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2807cb074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5b347cd5a44ed" /><Relationship Type="http://schemas.openxmlformats.org/officeDocument/2006/relationships/numbering" Target="/word/numbering.xml" Id="R73631bf02ef24a65" /><Relationship Type="http://schemas.openxmlformats.org/officeDocument/2006/relationships/settings" Target="/word/settings.xml" Id="R6aaa448669cb4da7" /><Relationship Type="http://schemas.openxmlformats.org/officeDocument/2006/relationships/image" Target="/word/media/3cacec2d-9bd6-45b5-a84c-0a2a43575cc6.png" Id="R93e2807cb0744bce" /></Relationships>
</file>