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554e0d0c5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2fd872abb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1e08a1eea4f2c" /><Relationship Type="http://schemas.openxmlformats.org/officeDocument/2006/relationships/numbering" Target="/word/numbering.xml" Id="Re99502f19a0746af" /><Relationship Type="http://schemas.openxmlformats.org/officeDocument/2006/relationships/settings" Target="/word/settings.xml" Id="Rf5529ca0624a4bc0" /><Relationship Type="http://schemas.openxmlformats.org/officeDocument/2006/relationships/image" Target="/word/media/f6afc676-236a-4c8a-ad57-84531ab5f90b.png" Id="R8e92fd872abb4925" /></Relationships>
</file>