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a4a3300fa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ad4b54fb1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874dc288241cf" /><Relationship Type="http://schemas.openxmlformats.org/officeDocument/2006/relationships/numbering" Target="/word/numbering.xml" Id="R1301f8148d6f4bd3" /><Relationship Type="http://schemas.openxmlformats.org/officeDocument/2006/relationships/settings" Target="/word/settings.xml" Id="Re5370df150ab4218" /><Relationship Type="http://schemas.openxmlformats.org/officeDocument/2006/relationships/image" Target="/word/media/a6c33d43-9905-4d31-8197-efb6181f0698.png" Id="R06cad4b54fb14583" /></Relationships>
</file>