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c6393d1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a904c172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Bratrejov,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902b9aaa34bab" /><Relationship Type="http://schemas.openxmlformats.org/officeDocument/2006/relationships/numbering" Target="/word/numbering.xml" Id="Rdad9fa96b22f44f0" /><Relationship Type="http://schemas.openxmlformats.org/officeDocument/2006/relationships/settings" Target="/word/settings.xml" Id="R3e862f13fbf64b06" /><Relationship Type="http://schemas.openxmlformats.org/officeDocument/2006/relationships/image" Target="/word/media/e8be517c-e155-41b0-be6c-438ee213fee6.png" Id="R26dfa904c1724c1c" /></Relationships>
</file>