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09982b2b2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a645bd2a9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2b3df0e834b7d" /><Relationship Type="http://schemas.openxmlformats.org/officeDocument/2006/relationships/numbering" Target="/word/numbering.xml" Id="R32f24389938c4b07" /><Relationship Type="http://schemas.openxmlformats.org/officeDocument/2006/relationships/settings" Target="/word/settings.xml" Id="R0c0a424641f24ce3" /><Relationship Type="http://schemas.openxmlformats.org/officeDocument/2006/relationships/image" Target="/word/media/680b2057-32a7-48a1-9f6a-b8184aea90cb.png" Id="R7aba645bd2a94463" /></Relationships>
</file>