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fc3d076d4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675c04323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5069516584e27" /><Relationship Type="http://schemas.openxmlformats.org/officeDocument/2006/relationships/numbering" Target="/word/numbering.xml" Id="R36ab2d6f583f4610" /><Relationship Type="http://schemas.openxmlformats.org/officeDocument/2006/relationships/settings" Target="/word/settings.xml" Id="R8100df1b45fd4a4c" /><Relationship Type="http://schemas.openxmlformats.org/officeDocument/2006/relationships/image" Target="/word/media/f918a1af-e966-4bae-8c55-e26b27fc83b3.png" Id="R232675c043234fba" /></Relationships>
</file>