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aff341dfd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36ef5f12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2ff3551974836" /><Relationship Type="http://schemas.openxmlformats.org/officeDocument/2006/relationships/numbering" Target="/word/numbering.xml" Id="R8d84c4f266ce4dd3" /><Relationship Type="http://schemas.openxmlformats.org/officeDocument/2006/relationships/settings" Target="/word/settings.xml" Id="R2150b23cc87240f6" /><Relationship Type="http://schemas.openxmlformats.org/officeDocument/2006/relationships/image" Target="/word/media/f0fe6402-4fee-4278-834e-8be42cdef590.png" Id="R3ea36ef5f1204bf4" /></Relationships>
</file>