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5465431b8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8304fb67b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Brnany,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57b48990543f4" /><Relationship Type="http://schemas.openxmlformats.org/officeDocument/2006/relationships/numbering" Target="/word/numbering.xml" Id="Ra57e4623ee614a4c" /><Relationship Type="http://schemas.openxmlformats.org/officeDocument/2006/relationships/settings" Target="/word/settings.xml" Id="R8ac76dae51034abe" /><Relationship Type="http://schemas.openxmlformats.org/officeDocument/2006/relationships/image" Target="/word/media/73130756-0ecf-4cbc-8ca2-8e74268fb8b3.png" Id="R0f98304fb67b4610" /></Relationships>
</file>