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1083df179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28d673d44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Broumova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8debf17ce4bb0" /><Relationship Type="http://schemas.openxmlformats.org/officeDocument/2006/relationships/numbering" Target="/word/numbering.xml" Id="R28ba18091feb462d" /><Relationship Type="http://schemas.openxmlformats.org/officeDocument/2006/relationships/settings" Target="/word/settings.xml" Id="R4f01b3eaf9814d65" /><Relationship Type="http://schemas.openxmlformats.org/officeDocument/2006/relationships/image" Target="/word/media/d7edb846-bec5-419c-9f6b-79fa74e869e6.png" Id="R53f28d673d4445e2" /></Relationships>
</file>