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6d506c9fc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8ffd5fc7a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Brtniky,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3593bc6e249b2" /><Relationship Type="http://schemas.openxmlformats.org/officeDocument/2006/relationships/numbering" Target="/word/numbering.xml" Id="R9f5654eb53f045ee" /><Relationship Type="http://schemas.openxmlformats.org/officeDocument/2006/relationships/settings" Target="/word/settings.xml" Id="R224373dee16f4674" /><Relationship Type="http://schemas.openxmlformats.org/officeDocument/2006/relationships/image" Target="/word/media/e5c044b9-e264-45ea-ad4a-ee8f7de56ab9.png" Id="R2a38ffd5fc7a4b6c" /></Relationships>
</file>