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672c8eeeb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eb57b4a5d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ab3d0a3cd4b30" /><Relationship Type="http://schemas.openxmlformats.org/officeDocument/2006/relationships/numbering" Target="/word/numbering.xml" Id="R49ed255874fb41da" /><Relationship Type="http://schemas.openxmlformats.org/officeDocument/2006/relationships/settings" Target="/word/settings.xml" Id="R097334e0a55049b2" /><Relationship Type="http://schemas.openxmlformats.org/officeDocument/2006/relationships/image" Target="/word/media/9882b3ec-62ed-4494-b844-49151b926d08.png" Id="R62eeb57b4a5d4f40" /></Relationships>
</file>