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9070fa582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a8937f8a7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Budisov,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fc4a0affa4b39" /><Relationship Type="http://schemas.openxmlformats.org/officeDocument/2006/relationships/numbering" Target="/word/numbering.xml" Id="R05dc579b5a574fc5" /><Relationship Type="http://schemas.openxmlformats.org/officeDocument/2006/relationships/settings" Target="/word/settings.xml" Id="Rafc35e82fa474390" /><Relationship Type="http://schemas.openxmlformats.org/officeDocument/2006/relationships/image" Target="/word/media/5ea0326a-7e0a-4130-9072-eb9da7d48c29.png" Id="R856a8937f8a74fc7" /></Relationships>
</file>