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7839e1853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ee07b64e2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440e657b546fd" /><Relationship Type="http://schemas.openxmlformats.org/officeDocument/2006/relationships/numbering" Target="/word/numbering.xml" Id="R906d55bd153447c6" /><Relationship Type="http://schemas.openxmlformats.org/officeDocument/2006/relationships/settings" Target="/word/settings.xml" Id="Rb1cf83e67a974ec4" /><Relationship Type="http://schemas.openxmlformats.org/officeDocument/2006/relationships/image" Target="/word/media/c19b1332-bf66-47b2-9bf3-5ed31dfaccaa.png" Id="Rafaee07b64e24ee5" /></Relationships>
</file>