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b2987ba4b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611c7bec2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02dc1a464e57" /><Relationship Type="http://schemas.openxmlformats.org/officeDocument/2006/relationships/numbering" Target="/word/numbering.xml" Id="R48dd0377f9fd48a8" /><Relationship Type="http://schemas.openxmlformats.org/officeDocument/2006/relationships/settings" Target="/word/settings.xml" Id="Rd624757dbfc448b8" /><Relationship Type="http://schemas.openxmlformats.org/officeDocument/2006/relationships/image" Target="/word/media/8540673b-f6a3-41c0-bf4a-de3d1473a384.png" Id="R1fd611c7bec24d8b" /></Relationships>
</file>