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8fc5c270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ba5bd0f72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6633dee8a4216" /><Relationship Type="http://schemas.openxmlformats.org/officeDocument/2006/relationships/numbering" Target="/word/numbering.xml" Id="Rc23ae1d37d3347ba" /><Relationship Type="http://schemas.openxmlformats.org/officeDocument/2006/relationships/settings" Target="/word/settings.xml" Id="R60a415240f3a49ec" /><Relationship Type="http://schemas.openxmlformats.org/officeDocument/2006/relationships/image" Target="/word/media/50f03bf1-3279-4eee-bf7b-351816040663.png" Id="R9efba5bd0f724d72" /></Relationships>
</file>