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e6a165bd3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dc7a42ce9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ae27c7b549e2" /><Relationship Type="http://schemas.openxmlformats.org/officeDocument/2006/relationships/numbering" Target="/word/numbering.xml" Id="R97f91d409db74b2e" /><Relationship Type="http://schemas.openxmlformats.org/officeDocument/2006/relationships/settings" Target="/word/settings.xml" Id="R7570ff36beb143a6" /><Relationship Type="http://schemas.openxmlformats.org/officeDocument/2006/relationships/image" Target="/word/media/7c1b2d7a-81c8-416b-a566-8698df8daa73.png" Id="R745dc7a42ce94012" /></Relationships>
</file>