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90d0a4ddc444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91fb7924e641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Chocnejovice,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e4a62f7b1a413d" /><Relationship Type="http://schemas.openxmlformats.org/officeDocument/2006/relationships/numbering" Target="/word/numbering.xml" Id="R1140c8c8f31f4511" /><Relationship Type="http://schemas.openxmlformats.org/officeDocument/2006/relationships/settings" Target="/word/settings.xml" Id="R5facb0965f0d41ed" /><Relationship Type="http://schemas.openxmlformats.org/officeDocument/2006/relationships/image" Target="/word/media/09ae03a5-c895-45a6-8859-2afc7b56d1fe.png" Id="R4691fb7924e64174" /></Relationships>
</file>