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56ec50263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0bb183d53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Choustnik,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b59dfc0c428d" /><Relationship Type="http://schemas.openxmlformats.org/officeDocument/2006/relationships/numbering" Target="/word/numbering.xml" Id="R160665a86439412a" /><Relationship Type="http://schemas.openxmlformats.org/officeDocument/2006/relationships/settings" Target="/word/settings.xml" Id="Rab06b7540c64404c" /><Relationship Type="http://schemas.openxmlformats.org/officeDocument/2006/relationships/image" Target="/word/media/04f2b624-470d-4a1a-bcdc-71aad5586343.png" Id="Rd410bb183d5342ed" /></Relationships>
</file>