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59abd281e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260ab3fa2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Chramce,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abac36b7c40d9" /><Relationship Type="http://schemas.openxmlformats.org/officeDocument/2006/relationships/numbering" Target="/word/numbering.xml" Id="R74eb31bf0e4a426d" /><Relationship Type="http://schemas.openxmlformats.org/officeDocument/2006/relationships/settings" Target="/word/settings.xml" Id="Rfa512f0522544303" /><Relationship Type="http://schemas.openxmlformats.org/officeDocument/2006/relationships/image" Target="/word/media/d9cce20a-e755-4f3e-9895-876afee28ac0.png" Id="R502260ab3fa2468e" /></Relationships>
</file>