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5d7e9f46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1580875d3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Chrebrany,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0e8230e045f7" /><Relationship Type="http://schemas.openxmlformats.org/officeDocument/2006/relationships/numbering" Target="/word/numbering.xml" Id="R07a3eca143ad4a00" /><Relationship Type="http://schemas.openxmlformats.org/officeDocument/2006/relationships/settings" Target="/word/settings.xml" Id="R5885cb2e45ba40b3" /><Relationship Type="http://schemas.openxmlformats.org/officeDocument/2006/relationships/image" Target="/word/media/9b78847a-843a-4d12-9048-ac506ca70793.png" Id="R7281580875d345aa" /></Relationships>
</file>