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8aae198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373ce0e3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Chropyne,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8a85000b44bed" /><Relationship Type="http://schemas.openxmlformats.org/officeDocument/2006/relationships/numbering" Target="/word/numbering.xml" Id="Re3559af1c46c49c2" /><Relationship Type="http://schemas.openxmlformats.org/officeDocument/2006/relationships/settings" Target="/word/settings.xml" Id="R3f25d8d5f2614c87" /><Relationship Type="http://schemas.openxmlformats.org/officeDocument/2006/relationships/image" Target="/word/media/77658d79-5fc5-4161-b569-3e58e552b9f6.png" Id="Rc114373ce0e3456d" /></Relationships>
</file>