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65cb05cc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3bb15f69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71ac0bf54980" /><Relationship Type="http://schemas.openxmlformats.org/officeDocument/2006/relationships/numbering" Target="/word/numbering.xml" Id="Rfedd8ce0a72c4a07" /><Relationship Type="http://schemas.openxmlformats.org/officeDocument/2006/relationships/settings" Target="/word/settings.xml" Id="Rf7aaec2c4cc348a4" /><Relationship Type="http://schemas.openxmlformats.org/officeDocument/2006/relationships/image" Target="/word/media/5c786187-4f4f-479b-964b-5cb565e269ef.png" Id="R7593bb15f6914079" /></Relationships>
</file>