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ea8c87e0534a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692c78364745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Dedov,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629ea6c8f744b0" /><Relationship Type="http://schemas.openxmlformats.org/officeDocument/2006/relationships/numbering" Target="/word/numbering.xml" Id="R4608b12da2194b88" /><Relationship Type="http://schemas.openxmlformats.org/officeDocument/2006/relationships/settings" Target="/word/settings.xml" Id="R2660f3e8031e4548" /><Relationship Type="http://schemas.openxmlformats.org/officeDocument/2006/relationships/image" Target="/word/media/e0811d42-6304-4808-b95e-546006a6abba.png" Id="R71692c783647450a" /></Relationships>
</file>