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3b01dcc09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a234a121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fe2f646b847ad" /><Relationship Type="http://schemas.openxmlformats.org/officeDocument/2006/relationships/numbering" Target="/word/numbering.xml" Id="Re922f9c5a9d14e90" /><Relationship Type="http://schemas.openxmlformats.org/officeDocument/2006/relationships/settings" Target="/word/settings.xml" Id="R3d05f1bead764241" /><Relationship Type="http://schemas.openxmlformats.org/officeDocument/2006/relationships/image" Target="/word/media/85ee57c7-9694-48ec-8f83-c8d38cf3584e.png" Id="R4f2ea234a1214caf" /></Relationships>
</file>