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862fce74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0a70ed661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bbb5a932f4aa4" /><Relationship Type="http://schemas.openxmlformats.org/officeDocument/2006/relationships/numbering" Target="/word/numbering.xml" Id="R95480a15a0b941af" /><Relationship Type="http://schemas.openxmlformats.org/officeDocument/2006/relationships/settings" Target="/word/settings.xml" Id="R48b9be7e26a84ab6" /><Relationship Type="http://schemas.openxmlformats.org/officeDocument/2006/relationships/image" Target="/word/media/3188678c-4dca-4ab9-942d-fa540dcc34af.png" Id="Rff20a70ed6614ae8" /></Relationships>
</file>