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5462511a6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abd8d09aa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7e73a58f54da6" /><Relationship Type="http://schemas.openxmlformats.org/officeDocument/2006/relationships/numbering" Target="/word/numbering.xml" Id="R533d055e4f5447ad" /><Relationship Type="http://schemas.openxmlformats.org/officeDocument/2006/relationships/settings" Target="/word/settings.xml" Id="R2935f92ce8ae4574" /><Relationship Type="http://schemas.openxmlformats.org/officeDocument/2006/relationships/image" Target="/word/media/aef5566b-e220-4584-bd99-b42a7568d71c.png" Id="Rfafabd8d09aa473e" /></Relationships>
</file>