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bcb8bbcfa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28c302da2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Stare Buky,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5da941b6e48ff" /><Relationship Type="http://schemas.openxmlformats.org/officeDocument/2006/relationships/numbering" Target="/word/numbering.xml" Id="R6ef264d470fb44c0" /><Relationship Type="http://schemas.openxmlformats.org/officeDocument/2006/relationships/settings" Target="/word/settings.xml" Id="R47e4c49b45624724" /><Relationship Type="http://schemas.openxmlformats.org/officeDocument/2006/relationships/image" Target="/word/media/0c300bc9-0cf9-46ba-8197-7fb67eb03d63.png" Id="R2b628c302da24183" /></Relationships>
</file>