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fecf23d70344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3abfba169e47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Doly,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6cfce75e734d4e" /><Relationship Type="http://schemas.openxmlformats.org/officeDocument/2006/relationships/numbering" Target="/word/numbering.xml" Id="Re600f1b8c236455c" /><Relationship Type="http://schemas.openxmlformats.org/officeDocument/2006/relationships/settings" Target="/word/settings.xml" Id="R03d5b56dbcdc44c7" /><Relationship Type="http://schemas.openxmlformats.org/officeDocument/2006/relationships/image" Target="/word/media/f33127ca-6799-407a-829f-9f39c9b3cc6c.png" Id="R2a3abfba169e4711" /></Relationships>
</file>