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2f1f80d73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4027bcf56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Drahotesice,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5dba1416f469e" /><Relationship Type="http://schemas.openxmlformats.org/officeDocument/2006/relationships/numbering" Target="/word/numbering.xml" Id="Rd91f48d9a9334ecd" /><Relationship Type="http://schemas.openxmlformats.org/officeDocument/2006/relationships/settings" Target="/word/settings.xml" Id="R5b38811e73e84f62" /><Relationship Type="http://schemas.openxmlformats.org/officeDocument/2006/relationships/image" Target="/word/media/171ad574-629d-412c-924e-d6bd16ff2b9a.png" Id="Ra7c4027bcf564541" /></Relationships>
</file>