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1c0c5ad20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2f18896d3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Drazicky,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66ca0bb7949d9" /><Relationship Type="http://schemas.openxmlformats.org/officeDocument/2006/relationships/numbering" Target="/word/numbering.xml" Id="Ra89b2c3a26d34a6f" /><Relationship Type="http://schemas.openxmlformats.org/officeDocument/2006/relationships/settings" Target="/word/settings.xml" Id="R24f27a9f27c74029" /><Relationship Type="http://schemas.openxmlformats.org/officeDocument/2006/relationships/image" Target="/word/media/a4f3e73f-8588-41fd-b228-28cb3923e7fd.png" Id="Rd622f18896d344b8" /></Relationships>
</file>