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c7c6f1e7b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5cd35b98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bb306111f40c4" /><Relationship Type="http://schemas.openxmlformats.org/officeDocument/2006/relationships/numbering" Target="/word/numbering.xml" Id="R39e68e1407c04c0b" /><Relationship Type="http://schemas.openxmlformats.org/officeDocument/2006/relationships/settings" Target="/word/settings.xml" Id="R503c286d618e429d" /><Relationship Type="http://schemas.openxmlformats.org/officeDocument/2006/relationships/image" Target="/word/media/836132d7-f1a4-4833-985c-8ebddbf4d29e.png" Id="R7735cd35b98648a4" /></Relationships>
</file>