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b6676be8d840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06017dfecb42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Dyjicka,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18a4c3cff744f3" /><Relationship Type="http://schemas.openxmlformats.org/officeDocument/2006/relationships/numbering" Target="/word/numbering.xml" Id="Re5e21c5964dd4e78" /><Relationship Type="http://schemas.openxmlformats.org/officeDocument/2006/relationships/settings" Target="/word/settings.xml" Id="R850bbfebe09b4b4e" /><Relationship Type="http://schemas.openxmlformats.org/officeDocument/2006/relationships/image" Target="/word/media/a738c3a2-423e-4123-b257-f0a267008a12.png" Id="R9406017dfecb427c" /></Relationships>
</file>