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982857e48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4af677f38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Edrovice,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59141f5bb48a0" /><Relationship Type="http://schemas.openxmlformats.org/officeDocument/2006/relationships/numbering" Target="/word/numbering.xml" Id="R4e7b7f3c90914dae" /><Relationship Type="http://schemas.openxmlformats.org/officeDocument/2006/relationships/settings" Target="/word/settings.xml" Id="Ra37d722a1ed74303" /><Relationship Type="http://schemas.openxmlformats.org/officeDocument/2006/relationships/image" Target="/word/media/008dac0e-3d84-4927-9630-9c36ac6448aa.png" Id="R6874af677f384690" /></Relationships>
</file>