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6870c1e04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43f15fabb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Fojtova Kras,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179dcb08544f0" /><Relationship Type="http://schemas.openxmlformats.org/officeDocument/2006/relationships/numbering" Target="/word/numbering.xml" Id="R3c2f07d937a84cff" /><Relationship Type="http://schemas.openxmlformats.org/officeDocument/2006/relationships/settings" Target="/word/settings.xml" Id="R2ca8d7fb6e23427c" /><Relationship Type="http://schemas.openxmlformats.org/officeDocument/2006/relationships/image" Target="/word/media/a929a5d2-9ed3-4f86-95cf-9368646cc6db.png" Id="Ra8543f15fabb48d8" /></Relationships>
</file>