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d45eb5f2d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3ebef289a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dbacca6404d39" /><Relationship Type="http://schemas.openxmlformats.org/officeDocument/2006/relationships/numbering" Target="/word/numbering.xml" Id="Re35bb3f09caa40c2" /><Relationship Type="http://schemas.openxmlformats.org/officeDocument/2006/relationships/settings" Target="/word/settings.xml" Id="R91c3f79795394f53" /><Relationship Type="http://schemas.openxmlformats.org/officeDocument/2006/relationships/image" Target="/word/media/1b763e79-7aae-44b9-a484-75a75ddf829e.png" Id="R8513ebef289a4f50" /></Relationships>
</file>