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b0c52886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7393ce11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Gotartovice,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417eb913455d" /><Relationship Type="http://schemas.openxmlformats.org/officeDocument/2006/relationships/numbering" Target="/word/numbering.xml" Id="R40f1eac38a56480c" /><Relationship Type="http://schemas.openxmlformats.org/officeDocument/2006/relationships/settings" Target="/word/settings.xml" Id="R0f2acee138f84115" /><Relationship Type="http://schemas.openxmlformats.org/officeDocument/2006/relationships/image" Target="/word/media/48321e10-6789-4a28-80d7-4dc3c753d3db.png" Id="R8d557393ce114c1a" /></Relationships>
</file>