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1c91d1208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068041517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Habartice,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2d0c291d944dd" /><Relationship Type="http://schemas.openxmlformats.org/officeDocument/2006/relationships/numbering" Target="/word/numbering.xml" Id="R9955d2f573b440f3" /><Relationship Type="http://schemas.openxmlformats.org/officeDocument/2006/relationships/settings" Target="/word/settings.xml" Id="Rc4ee48ecd1e84708" /><Relationship Type="http://schemas.openxmlformats.org/officeDocument/2006/relationships/image" Target="/word/media/9d807668-c9e5-43c6-a249-107243a697ad.png" Id="R36e0680415174d09" /></Relationships>
</file>