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ec1af8beb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c051afb60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46742fdab409e" /><Relationship Type="http://schemas.openxmlformats.org/officeDocument/2006/relationships/numbering" Target="/word/numbering.xml" Id="R15681df340f541ec" /><Relationship Type="http://schemas.openxmlformats.org/officeDocument/2006/relationships/settings" Target="/word/settings.xml" Id="Rb2303abb120e4819" /><Relationship Type="http://schemas.openxmlformats.org/officeDocument/2006/relationships/image" Target="/word/media/82e10952-672b-4362-b543-950307fce219.png" Id="Rd03c051afb60488a" /></Relationships>
</file>